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9B5" w:rsidRPr="000F75D1" w:rsidRDefault="002A3EE1" w:rsidP="00DC29B5">
      <w:pPr>
        <w:pStyle w:val="Heading1"/>
        <w:rPr>
          <w:rFonts w:asciiTheme="minorHAnsi" w:hAnsiTheme="minorHAnsi" w:cstheme="minorHAnsi"/>
          <w:sz w:val="20"/>
          <w:szCs w:val="20"/>
        </w:rPr>
      </w:pPr>
      <w:r w:rsidRPr="000F75D1">
        <w:rPr>
          <w:rFonts w:asciiTheme="minorHAnsi" w:hAnsiTheme="minorHAnsi" w:cstheme="minorHAnsi"/>
          <w:sz w:val="20"/>
          <w:szCs w:val="20"/>
        </w:rPr>
        <w:t>T</w:t>
      </w:r>
      <w:r w:rsidR="00177693">
        <w:rPr>
          <w:rFonts w:asciiTheme="minorHAnsi" w:hAnsiTheme="minorHAnsi" w:cstheme="minorHAnsi"/>
          <w:sz w:val="20"/>
          <w:szCs w:val="20"/>
        </w:rPr>
        <w:t>15D13</w:t>
      </w:r>
      <w:r w:rsidR="00DC29B5" w:rsidRPr="000F75D1">
        <w:rPr>
          <w:rFonts w:asciiTheme="minorHAnsi" w:hAnsiTheme="minorHAnsi" w:cstheme="minorHAnsi"/>
          <w:sz w:val="20"/>
          <w:szCs w:val="20"/>
        </w:rPr>
        <w:t xml:space="preserve"> – </w:t>
      </w:r>
      <w:r w:rsidR="00D76919" w:rsidRPr="000F75D1">
        <w:rPr>
          <w:rFonts w:asciiTheme="minorHAnsi" w:hAnsiTheme="minorHAnsi" w:cstheme="minorHAnsi"/>
          <w:sz w:val="20"/>
          <w:szCs w:val="20"/>
        </w:rPr>
        <w:t>(</w:t>
      </w:r>
      <w:r w:rsidR="00177693">
        <w:rPr>
          <w:rFonts w:asciiTheme="minorHAnsi" w:hAnsiTheme="minorHAnsi" w:cstheme="minorHAnsi"/>
          <w:sz w:val="20"/>
          <w:szCs w:val="20"/>
        </w:rPr>
        <w:t>Part 15.4</w:t>
      </w:r>
      <w:r w:rsidR="00D76919" w:rsidRPr="000F75D1">
        <w:rPr>
          <w:rFonts w:asciiTheme="minorHAnsi" w:hAnsiTheme="minorHAnsi" w:cstheme="minorHAnsi"/>
          <w:sz w:val="20"/>
          <w:szCs w:val="20"/>
        </w:rPr>
        <w:t xml:space="preserve">) </w:t>
      </w:r>
      <w:r w:rsidR="00177693">
        <w:rPr>
          <w:rStyle w:val="Strong"/>
          <w:rFonts w:asciiTheme="minorHAnsi" w:hAnsiTheme="minorHAnsi" w:cstheme="minorHAnsi"/>
          <w:b/>
          <w:color w:val="000000"/>
          <w:sz w:val="20"/>
          <w:szCs w:val="20"/>
        </w:rPr>
        <w:t>Spontaneity</w:t>
      </w:r>
    </w:p>
    <w:p w:rsidR="00DC29B5" w:rsidRPr="000F75D1" w:rsidRDefault="002A3EE1" w:rsidP="002A3EE1">
      <w:pPr>
        <w:jc w:val="right"/>
        <w:rPr>
          <w:rFonts w:asciiTheme="minorHAnsi" w:hAnsiTheme="minorHAnsi" w:cstheme="minorHAnsi"/>
          <w:sz w:val="20"/>
          <w:szCs w:val="20"/>
        </w:rPr>
      </w:pPr>
      <w:r w:rsidRPr="000F75D1">
        <w:rPr>
          <w:rFonts w:asciiTheme="minorHAnsi" w:hAnsiTheme="minorHAnsi" w:cstheme="minorHAnsi"/>
          <w:sz w:val="20"/>
          <w:szCs w:val="20"/>
        </w:rPr>
        <w:t>Name __________________________</w:t>
      </w:r>
    </w:p>
    <w:p w:rsidR="00177693" w:rsidRPr="00177693" w:rsidRDefault="00177693" w:rsidP="00177693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 w:rsidRPr="00177693">
        <w:rPr>
          <w:rFonts w:asciiTheme="minorHAnsi" w:hAnsiTheme="minorHAnsi" w:cstheme="minorHAnsi"/>
          <w:color w:val="000000"/>
          <w:sz w:val="20"/>
          <w:szCs w:val="20"/>
        </w:rPr>
        <w:t xml:space="preserve">15.4.1 Predict whether a reaction or process will be spontaneous by using the sign of </w:t>
      </w:r>
      <w:r w:rsidRPr="00177693">
        <w:rPr>
          <w:rFonts w:asciiTheme="minorHAnsi" w:hAnsiTheme="minorHAnsi" w:cstheme="minorHAnsi"/>
          <w:sz w:val="20"/>
          <w:szCs w:val="20"/>
        </w:rPr>
        <w:t>ΔG</w:t>
      </w:r>
      <w:r w:rsidRPr="00177693">
        <w:rPr>
          <w:rFonts w:asciiTheme="minorHAnsi" w:hAnsiTheme="minorHAnsi" w:cstheme="minorHAnsi"/>
          <w:color w:val="000000"/>
          <w:sz w:val="20"/>
          <w:szCs w:val="20"/>
        </w:rPr>
        <w:t xml:space="preserve">. (3) </w:t>
      </w:r>
    </w:p>
    <w:p w:rsidR="00177693" w:rsidRPr="00177693" w:rsidRDefault="00177693" w:rsidP="00177693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What is a spontaneous reaction?</w:t>
      </w:r>
    </w:p>
    <w:p w:rsidR="00177693" w:rsidRPr="00177693" w:rsidRDefault="00177693" w:rsidP="00177693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177693" w:rsidRPr="00177693" w:rsidRDefault="00177693" w:rsidP="00177693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Some spontaneous processes need initiation, others do not, give examples of each:</w:t>
      </w:r>
    </w:p>
    <w:p w:rsidR="00177693" w:rsidRPr="00177693" w:rsidRDefault="00177693" w:rsidP="00177693">
      <w:pPr>
        <w:pStyle w:val="ListParagraph"/>
        <w:rPr>
          <w:rFonts w:asciiTheme="minorHAnsi" w:hAnsiTheme="minorHAnsi" w:cstheme="minorHAnsi"/>
          <w:sz w:val="20"/>
          <w:szCs w:val="20"/>
        </w:rPr>
      </w:pPr>
    </w:p>
    <w:p w:rsidR="00177693" w:rsidRPr="00177693" w:rsidRDefault="00177693" w:rsidP="00177693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177693" w:rsidRDefault="00177693" w:rsidP="00177693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How fast to spontaneous processes occur?</w:t>
      </w:r>
    </w:p>
    <w:p w:rsidR="00FB6F47" w:rsidRDefault="00FB6F47" w:rsidP="00FB6F47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FB6F47" w:rsidRDefault="00FB6F47" w:rsidP="00FB6F47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177693" w:rsidRDefault="00177693" w:rsidP="00177693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What is a non-spontaneous reaction?</w:t>
      </w:r>
      <w:r w:rsidR="00FB6F47">
        <w:rPr>
          <w:rFonts w:asciiTheme="minorHAnsi" w:hAnsiTheme="minorHAnsi" w:cstheme="minorHAnsi"/>
          <w:sz w:val="20"/>
          <w:szCs w:val="20"/>
        </w:rPr>
        <w:t xml:space="preserve"> Examples?</w:t>
      </w:r>
    </w:p>
    <w:p w:rsidR="00FB6F47" w:rsidRDefault="00FB6F47" w:rsidP="00FB6F47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FB6F47" w:rsidRDefault="00FB6F47" w:rsidP="00FB6F47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177693" w:rsidRDefault="00177693" w:rsidP="00177693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What is the equation for Gibbs free energy? What do the Gibbs free values mean?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2808"/>
        <w:gridCol w:w="2070"/>
        <w:gridCol w:w="2250"/>
        <w:gridCol w:w="2115"/>
      </w:tblGrid>
      <w:tr w:rsidR="00177693" w:rsidTr="00177693">
        <w:tc>
          <w:tcPr>
            <w:tcW w:w="2808" w:type="dxa"/>
            <w:shd w:val="clear" w:color="auto" w:fill="D9D9D9" w:themeFill="background1" w:themeFillShade="D9"/>
          </w:tcPr>
          <w:p w:rsidR="00177693" w:rsidRPr="00177693" w:rsidRDefault="00177693" w:rsidP="0017769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77693">
              <w:rPr>
                <w:rFonts w:asciiTheme="minorHAnsi" w:hAnsiTheme="minorHAnsi" w:cstheme="minorHAnsi"/>
                <w:b/>
                <w:sz w:val="20"/>
                <w:szCs w:val="20"/>
              </w:rPr>
              <w:t>Equation for Gibbs Free Energy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177693" w:rsidRPr="00177693" w:rsidRDefault="00177693" w:rsidP="0017769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7769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When </w:t>
            </w:r>
            <w:r w:rsidRPr="00177693">
              <w:rPr>
                <w:rFonts w:asciiTheme="minorHAnsi" w:hAnsiTheme="minorHAnsi" w:cstheme="minorHAnsi"/>
                <w:b/>
                <w:sz w:val="20"/>
                <w:szCs w:val="20"/>
              </w:rPr>
              <w:t>ΔG</w:t>
            </w:r>
            <w:r w:rsidRPr="0017769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is negative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:rsidR="00177693" w:rsidRPr="00177693" w:rsidRDefault="00177693" w:rsidP="0017769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7769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When </w:t>
            </w:r>
            <w:r w:rsidRPr="00177693">
              <w:rPr>
                <w:rFonts w:asciiTheme="minorHAnsi" w:hAnsiTheme="minorHAnsi" w:cstheme="minorHAnsi"/>
                <w:b/>
                <w:sz w:val="20"/>
                <w:szCs w:val="20"/>
              </w:rPr>
              <w:t>ΔG</w:t>
            </w:r>
            <w:r w:rsidRPr="0017769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is positive</w:t>
            </w:r>
          </w:p>
        </w:tc>
        <w:tc>
          <w:tcPr>
            <w:tcW w:w="2115" w:type="dxa"/>
            <w:shd w:val="clear" w:color="auto" w:fill="D9D9D9" w:themeFill="background1" w:themeFillShade="D9"/>
          </w:tcPr>
          <w:p w:rsidR="00177693" w:rsidRPr="00177693" w:rsidRDefault="00177693" w:rsidP="0017769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7769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When </w:t>
            </w:r>
            <w:r w:rsidRPr="00177693">
              <w:rPr>
                <w:rFonts w:asciiTheme="minorHAnsi" w:hAnsiTheme="minorHAnsi" w:cstheme="minorHAnsi"/>
                <w:b/>
                <w:sz w:val="20"/>
                <w:szCs w:val="20"/>
              </w:rPr>
              <w:t>ΔG</w:t>
            </w:r>
            <w:r w:rsidRPr="0017769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is zero</w:t>
            </w:r>
          </w:p>
        </w:tc>
      </w:tr>
      <w:tr w:rsidR="00177693" w:rsidTr="00177693">
        <w:tc>
          <w:tcPr>
            <w:tcW w:w="2808" w:type="dxa"/>
          </w:tcPr>
          <w:p w:rsidR="00177693" w:rsidRDefault="00177693" w:rsidP="00177693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77693" w:rsidRPr="00177693" w:rsidRDefault="00177693" w:rsidP="00177693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70" w:type="dxa"/>
          </w:tcPr>
          <w:p w:rsidR="00177693" w:rsidRPr="00177693" w:rsidRDefault="00177693" w:rsidP="00177693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</w:tcPr>
          <w:p w:rsidR="00177693" w:rsidRPr="00177693" w:rsidRDefault="00177693" w:rsidP="00177693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15" w:type="dxa"/>
          </w:tcPr>
          <w:p w:rsidR="00177693" w:rsidRPr="00177693" w:rsidRDefault="00177693" w:rsidP="00177693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000000" w:rsidRPr="00FB6F47" w:rsidRDefault="00FB6F47" w:rsidP="00FB6F47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Example: </w:t>
      </w:r>
      <w:r w:rsidR="00497D3B" w:rsidRPr="00FB6F47">
        <w:rPr>
          <w:rFonts w:asciiTheme="minorHAnsi" w:hAnsiTheme="minorHAnsi" w:cstheme="minorHAnsi"/>
          <w:sz w:val="20"/>
          <w:szCs w:val="20"/>
        </w:rPr>
        <w:t>Calculate the Gibbs free energy change for the following reaction under standard state conditions</w:t>
      </w:r>
    </w:p>
    <w:p w:rsidR="00177693" w:rsidRPr="00177693" w:rsidRDefault="00177693" w:rsidP="00FB6F47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  <w:proofErr w:type="gramStart"/>
      <w:r w:rsidRPr="00177693">
        <w:rPr>
          <w:rFonts w:asciiTheme="minorHAnsi" w:hAnsiTheme="minorHAnsi" w:cstheme="minorHAnsi"/>
          <w:sz w:val="20"/>
          <w:szCs w:val="20"/>
          <w:lang w:val="en-US"/>
        </w:rPr>
        <w:t>N</w:t>
      </w:r>
      <w:r w:rsidRPr="00177693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  <w:r w:rsidRPr="00177693">
        <w:rPr>
          <w:rFonts w:asciiTheme="minorHAnsi" w:hAnsiTheme="minorHAnsi" w:cstheme="minorHAnsi"/>
          <w:sz w:val="20"/>
          <w:szCs w:val="20"/>
          <w:lang w:val="en-US"/>
        </w:rPr>
        <w:t>(</w:t>
      </w:r>
      <w:proofErr w:type="gramEnd"/>
      <w:r w:rsidRPr="00177693">
        <w:rPr>
          <w:rFonts w:asciiTheme="minorHAnsi" w:hAnsiTheme="minorHAnsi" w:cstheme="minorHAnsi"/>
          <w:sz w:val="20"/>
          <w:szCs w:val="20"/>
          <w:lang w:val="en-US"/>
        </w:rPr>
        <w:t>g) + 3H</w:t>
      </w:r>
      <w:r w:rsidRPr="00177693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  <w:r w:rsidRPr="00177693">
        <w:rPr>
          <w:rFonts w:asciiTheme="minorHAnsi" w:hAnsiTheme="minorHAnsi" w:cstheme="minorHAnsi"/>
          <w:sz w:val="20"/>
          <w:szCs w:val="20"/>
          <w:lang w:val="en-US"/>
        </w:rPr>
        <w:t xml:space="preserve">(g) </w:t>
      </w:r>
      <w:r w:rsidRPr="00177693">
        <w:rPr>
          <w:rFonts w:asciiTheme="minorHAnsi" w:hAnsiTheme="minorHAnsi" w:cstheme="minorHAnsi"/>
          <w:sz w:val="20"/>
          <w:szCs w:val="20"/>
          <w:lang w:val="en-US"/>
        </w:rPr>
        <w:sym w:font="Wingdings" w:char="F0E0"/>
      </w:r>
      <w:r w:rsidRPr="00177693">
        <w:rPr>
          <w:rFonts w:asciiTheme="minorHAnsi" w:hAnsiTheme="minorHAnsi" w:cstheme="minorHAnsi"/>
          <w:sz w:val="20"/>
          <w:szCs w:val="20"/>
          <w:lang w:val="en-US"/>
        </w:rPr>
        <w:t xml:space="preserve"> 2NH</w:t>
      </w:r>
      <w:r w:rsidRPr="00177693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3</w:t>
      </w:r>
      <w:r w:rsidRPr="00177693">
        <w:rPr>
          <w:rFonts w:asciiTheme="minorHAnsi" w:hAnsiTheme="minorHAnsi" w:cstheme="minorHAnsi"/>
          <w:sz w:val="20"/>
          <w:szCs w:val="20"/>
          <w:lang w:val="en-US"/>
        </w:rPr>
        <w:t>(g)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                           </w:t>
      </w:r>
    </w:p>
    <w:p w:rsidR="00177693" w:rsidRPr="00177693" w:rsidRDefault="00177693" w:rsidP="00177693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iCs/>
          <w:sz w:val="20"/>
          <w:szCs w:val="20"/>
        </w:rPr>
      </w:pPr>
      <w:r w:rsidRPr="00177693">
        <w:rPr>
          <w:rFonts w:asciiTheme="minorHAnsi" w:hAnsiTheme="minorHAnsi" w:cstheme="minorHAnsi"/>
          <w:sz w:val="20"/>
          <w:szCs w:val="20"/>
          <w:lang w:val="el-GR"/>
        </w:rPr>
        <w:t>Δ</w:t>
      </w:r>
      <w:r w:rsidRPr="00177693">
        <w:rPr>
          <w:rFonts w:asciiTheme="minorHAnsi" w:hAnsiTheme="minorHAnsi" w:cstheme="minorHAnsi"/>
          <w:sz w:val="20"/>
          <w:szCs w:val="20"/>
        </w:rPr>
        <w:t>H</w:t>
      </w:r>
      <w:r w:rsidRPr="00177693">
        <w:rPr>
          <w:rFonts w:asciiTheme="minorHAnsi" w:hAnsiTheme="minorHAnsi" w:cstheme="minorHAnsi"/>
          <w:sz w:val="20"/>
          <w:szCs w:val="20"/>
          <w:vertAlign w:val="superscript"/>
          <w:lang w:val="el-GR"/>
        </w:rPr>
        <w:t xml:space="preserve">θ </w:t>
      </w:r>
      <w:r w:rsidRPr="00177693">
        <w:rPr>
          <w:rFonts w:asciiTheme="minorHAnsi" w:hAnsiTheme="minorHAnsi" w:cstheme="minorHAnsi"/>
          <w:sz w:val="20"/>
          <w:szCs w:val="20"/>
          <w:vertAlign w:val="superscript"/>
        </w:rPr>
        <w:t xml:space="preserve"> </w:t>
      </w:r>
      <w:r w:rsidRPr="00177693">
        <w:rPr>
          <w:rFonts w:asciiTheme="minorHAnsi" w:hAnsiTheme="minorHAnsi" w:cstheme="minorHAnsi"/>
          <w:sz w:val="20"/>
          <w:szCs w:val="20"/>
        </w:rPr>
        <w:t xml:space="preserve">= -95.4 </w:t>
      </w:r>
      <m:oMath>
        <m:f>
          <m:fPr>
            <m:ctrlPr>
              <w:rPr>
                <w:rFonts w:ascii="Cambria Math" w:hAnsi="Cambria Math" w:cstheme="minorHAnsi"/>
                <w:i/>
                <w:iCs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inorHAnsi"/>
                <w:sz w:val="20"/>
                <w:szCs w:val="20"/>
              </w:rPr>
              <m:t>kJ</m:t>
            </m:r>
          </m:num>
          <m:den>
            <m:r>
              <w:rPr>
                <w:rFonts w:ascii="Cambria Math" w:hAnsi="Cambria Math" w:cstheme="minorHAnsi"/>
                <w:sz w:val="20"/>
                <w:szCs w:val="20"/>
              </w:rPr>
              <m:t>mol</m:t>
            </m:r>
          </m:den>
        </m:f>
        <m:r>
          <w:rPr>
            <w:rFonts w:ascii="Cambria Math" w:hAnsi="Cambria Math" w:cstheme="minorHAnsi"/>
            <w:sz w:val="20"/>
            <w:szCs w:val="20"/>
          </w:rPr>
          <m:t xml:space="preserve">          </m:t>
        </m:r>
      </m:oMath>
    </w:p>
    <w:p w:rsidR="00177693" w:rsidRPr="00177693" w:rsidRDefault="00177693" w:rsidP="00177693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iCs/>
          <w:sz w:val="20"/>
          <w:szCs w:val="20"/>
          <w:lang w:val="en-US"/>
        </w:rPr>
      </w:pPr>
      <w:r w:rsidRPr="00177693">
        <w:rPr>
          <w:rFonts w:asciiTheme="minorHAnsi" w:hAnsiTheme="minorHAnsi" w:cstheme="minorHAnsi"/>
          <w:sz w:val="20"/>
          <w:szCs w:val="20"/>
          <w:lang w:val="el-GR"/>
        </w:rPr>
        <w:t>Δ</w:t>
      </w:r>
      <w:r w:rsidRPr="00177693">
        <w:rPr>
          <w:rFonts w:asciiTheme="minorHAnsi" w:hAnsiTheme="minorHAnsi" w:cstheme="minorHAnsi"/>
          <w:sz w:val="20"/>
          <w:szCs w:val="20"/>
          <w:lang w:val="en-US"/>
        </w:rPr>
        <w:t>S</w:t>
      </w:r>
      <w:r w:rsidRPr="00177693">
        <w:rPr>
          <w:rFonts w:asciiTheme="minorHAnsi" w:hAnsiTheme="minorHAnsi" w:cstheme="minorHAnsi"/>
          <w:sz w:val="20"/>
          <w:szCs w:val="20"/>
          <w:vertAlign w:val="superscript"/>
          <w:lang w:val="el-GR"/>
        </w:rPr>
        <w:t xml:space="preserve">θ </w:t>
      </w:r>
      <w:r w:rsidRPr="00177693">
        <w:rPr>
          <w:rFonts w:asciiTheme="minorHAnsi" w:hAnsiTheme="minorHAnsi" w:cstheme="minorHAnsi"/>
          <w:sz w:val="20"/>
          <w:szCs w:val="20"/>
          <w:lang w:val="en-US"/>
        </w:rPr>
        <w:t xml:space="preserve">= -198.3 </w:t>
      </w:r>
      <m:oMath>
        <m:f>
          <m:fPr>
            <m:ctrlPr>
              <w:rPr>
                <w:rFonts w:ascii="Cambria Math" w:hAnsi="Cambria Math" w:cstheme="minorHAnsi"/>
                <w:i/>
                <w:iCs/>
                <w:sz w:val="20"/>
                <w:szCs w:val="20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inorHAnsi"/>
                <w:sz w:val="20"/>
                <w:szCs w:val="20"/>
                <w:lang w:val="en-US"/>
              </w:rPr>
              <m:t>J</m:t>
            </m:r>
          </m:num>
          <m:den>
            <m:r>
              <w:rPr>
                <w:rFonts w:ascii="Cambria Math" w:hAnsi="Cambria Math" w:cstheme="minorHAnsi"/>
                <w:sz w:val="20"/>
                <w:szCs w:val="20"/>
                <w:lang w:val="en-US"/>
              </w:rPr>
              <m:t>K mol</m:t>
            </m:r>
          </m:den>
        </m:f>
        <m:r>
          <w:rPr>
            <w:rFonts w:ascii="Cambria Math" w:hAnsi="Cambria Math" w:cstheme="minorHAnsi"/>
            <w:sz w:val="20"/>
            <w:szCs w:val="20"/>
            <w:lang w:val="en-US"/>
          </w:rPr>
          <m:t xml:space="preserve">         </m:t>
        </m:r>
      </m:oMath>
    </w:p>
    <w:p w:rsidR="00177693" w:rsidRDefault="00177693" w:rsidP="00177693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  <m:oMath>
        <m:r>
          <w:rPr>
            <w:rFonts w:ascii="Cambria Math" w:hAnsi="Cambria Math" w:cstheme="minorHAnsi"/>
            <w:sz w:val="20"/>
            <w:szCs w:val="20"/>
            <w:lang w:val="en-US"/>
          </w:rPr>
          <m:t xml:space="preserve"> </m:t>
        </m:r>
      </m:oMath>
      <w:r w:rsidRPr="00177693">
        <w:rPr>
          <w:rFonts w:asciiTheme="minorHAnsi" w:hAnsiTheme="minorHAnsi" w:cstheme="minorHAnsi"/>
          <w:sz w:val="20"/>
          <w:szCs w:val="20"/>
          <w:lang w:val="en-US"/>
        </w:rPr>
        <w:t>T = 298K</w:t>
      </w:r>
    </w:p>
    <w:p w:rsidR="00FB6F47" w:rsidRPr="00177693" w:rsidRDefault="00FB6F47" w:rsidP="00177693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177693" w:rsidRDefault="00497D3B" w:rsidP="00177693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177693">
        <w:rPr>
          <w:rFonts w:asciiTheme="minorHAnsi" w:hAnsiTheme="minorHAnsi" w:cstheme="minorHAnsi"/>
          <w:sz w:val="20"/>
          <w:szCs w:val="20"/>
          <w:lang w:val="en-US"/>
        </w:rPr>
        <w:t>If you wanted to calculate the temperature above which the reaction ceases to occur spontaneously</w:t>
      </w:r>
    </w:p>
    <w:p w:rsidR="00FB6F47" w:rsidRDefault="00FB6F47" w:rsidP="00FB6F47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FB6F47" w:rsidRDefault="00FB6F47" w:rsidP="00FB6F47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FB6F47" w:rsidRPr="00177693" w:rsidRDefault="00FB6F47" w:rsidP="00FB6F47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177693" w:rsidRDefault="00177693" w:rsidP="00177693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What does free energy mean?</w:t>
      </w:r>
    </w:p>
    <w:p w:rsidR="00FB6F47" w:rsidRDefault="00FB6F47" w:rsidP="00FB6F47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FB6F47" w:rsidRDefault="00FB6F47" w:rsidP="00FB6F47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FB6F47" w:rsidRDefault="00FB6F47" w:rsidP="00FB6F47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FB6F47" w:rsidRDefault="00FB6F47" w:rsidP="00FB6F47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FB6F47" w:rsidRDefault="00FB6F47" w:rsidP="00FB6F47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FB6F47" w:rsidRPr="00FB6F47" w:rsidRDefault="00FB6F47" w:rsidP="00FB6F47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000000" w:rsidRPr="00177693" w:rsidRDefault="00FB6F47" w:rsidP="00177693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Example: </w:t>
      </w:r>
      <w:r w:rsidR="00497D3B" w:rsidRPr="00177693">
        <w:rPr>
          <w:rFonts w:asciiTheme="minorHAnsi" w:hAnsiTheme="minorHAnsi" w:cstheme="minorHAnsi"/>
          <w:sz w:val="20"/>
          <w:szCs w:val="20"/>
          <w:lang w:val="en-US"/>
        </w:rPr>
        <w:t>Calculate the entropy change of the surroundings when water condenses on a window at 25</w:t>
      </w:r>
      <w:r w:rsidR="00497D3B" w:rsidRPr="00177693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o</w:t>
      </w:r>
      <w:r w:rsidR="00497D3B" w:rsidRPr="00177693">
        <w:rPr>
          <w:rFonts w:asciiTheme="minorHAnsi" w:hAnsiTheme="minorHAnsi" w:cstheme="minorHAnsi"/>
          <w:sz w:val="20"/>
          <w:szCs w:val="20"/>
          <w:lang w:val="en-US"/>
        </w:rPr>
        <w:t>C T</w:t>
      </w:r>
    </w:p>
    <w:p w:rsidR="00000000" w:rsidRPr="00177693" w:rsidRDefault="00497D3B" w:rsidP="00177693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  <w:r w:rsidRPr="00177693">
        <w:rPr>
          <w:rFonts w:asciiTheme="minorHAnsi" w:hAnsiTheme="minorHAnsi" w:cstheme="minorHAnsi"/>
          <w:sz w:val="20"/>
          <w:szCs w:val="20"/>
          <w:lang w:val="en-US"/>
        </w:rPr>
        <w:t>H</w:t>
      </w:r>
      <w:r w:rsidRPr="00177693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  <w:r w:rsidRPr="00177693">
        <w:rPr>
          <w:rFonts w:asciiTheme="minorHAnsi" w:hAnsiTheme="minorHAnsi" w:cstheme="minorHAnsi"/>
          <w:sz w:val="20"/>
          <w:szCs w:val="20"/>
          <w:lang w:val="en-US"/>
        </w:rPr>
        <w:t xml:space="preserve">O (g) </w:t>
      </w:r>
      <w:r w:rsidRPr="00177693">
        <w:rPr>
          <w:rFonts w:asciiTheme="minorHAnsi" w:hAnsiTheme="minorHAnsi" w:cstheme="minorHAnsi"/>
          <w:sz w:val="20"/>
          <w:szCs w:val="20"/>
          <w:lang w:val="en-US"/>
        </w:rPr>
        <w:sym w:font="Wingdings" w:char="F0E0"/>
      </w:r>
      <w:r w:rsidRPr="00177693">
        <w:rPr>
          <w:rFonts w:asciiTheme="minorHAnsi" w:hAnsiTheme="minorHAnsi" w:cstheme="minorHAnsi"/>
          <w:sz w:val="20"/>
          <w:szCs w:val="20"/>
          <w:lang w:val="en-US"/>
        </w:rPr>
        <w:t xml:space="preserve"> H</w:t>
      </w:r>
      <w:r w:rsidRPr="00177693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  <w:r w:rsidRPr="00177693">
        <w:rPr>
          <w:rFonts w:asciiTheme="minorHAnsi" w:hAnsiTheme="minorHAnsi" w:cstheme="minorHAnsi"/>
          <w:sz w:val="20"/>
          <w:szCs w:val="20"/>
          <w:lang w:val="en-US"/>
        </w:rPr>
        <w:t>O (l)</w:t>
      </w:r>
    </w:p>
    <w:p w:rsidR="00000000" w:rsidRPr="00177693" w:rsidRDefault="00497D3B" w:rsidP="00177693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  <w:r w:rsidRPr="00177693">
        <w:rPr>
          <w:rFonts w:asciiTheme="minorHAnsi" w:hAnsiTheme="minorHAnsi" w:cstheme="minorHAnsi"/>
          <w:sz w:val="20"/>
          <w:szCs w:val="20"/>
          <w:lang w:val="el-GR"/>
        </w:rPr>
        <w:t>Δ</w:t>
      </w:r>
      <w:r w:rsidRPr="00177693">
        <w:rPr>
          <w:rFonts w:asciiTheme="minorHAnsi" w:hAnsiTheme="minorHAnsi" w:cstheme="minorHAnsi"/>
          <w:sz w:val="20"/>
          <w:szCs w:val="20"/>
          <w:lang w:val="en-US"/>
        </w:rPr>
        <w:t>H</w:t>
      </w:r>
      <w:r w:rsidRPr="00177693">
        <w:rPr>
          <w:rFonts w:asciiTheme="minorHAnsi" w:hAnsiTheme="minorHAnsi" w:cstheme="minorHAnsi"/>
          <w:sz w:val="20"/>
          <w:szCs w:val="20"/>
          <w:vertAlign w:val="superscript"/>
          <w:lang w:val="el-GR"/>
        </w:rPr>
        <w:t>θ</w:t>
      </w:r>
      <w:r w:rsidRPr="00177693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 xml:space="preserve"> </w:t>
      </w:r>
      <w:r w:rsidRPr="00177693">
        <w:rPr>
          <w:rFonts w:asciiTheme="minorHAnsi" w:hAnsiTheme="minorHAnsi" w:cstheme="minorHAnsi"/>
          <w:sz w:val="20"/>
          <w:szCs w:val="20"/>
          <w:lang w:val="en-US"/>
        </w:rPr>
        <w:t xml:space="preserve">= -44.0 </w:t>
      </w:r>
      <m:oMath>
        <m:f>
          <m:fPr>
            <m:ctrlPr>
              <w:rPr>
                <w:rFonts w:ascii="Cambria Math" w:hAnsi="Cambria Math" w:cstheme="minorHAnsi"/>
                <w:i/>
                <w:iCs/>
                <w:sz w:val="20"/>
                <w:szCs w:val="20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  <w:sz w:val="20"/>
                <w:szCs w:val="20"/>
                <w:lang w:val="en-US"/>
              </w:rPr>
              <m:t>kJ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  <w:sz w:val="20"/>
                <w:szCs w:val="20"/>
                <w:lang w:val="en-US"/>
              </w:rPr>
              <m:t>mol</m:t>
            </m:r>
          </m:den>
        </m:f>
      </m:oMath>
    </w:p>
    <w:p w:rsidR="00177693" w:rsidRDefault="00177693" w:rsidP="00177693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iCs/>
          <w:sz w:val="20"/>
          <w:szCs w:val="20"/>
          <w:lang w:val="en-US"/>
        </w:rPr>
      </w:pPr>
      <w:r w:rsidRPr="00177693">
        <w:rPr>
          <w:rFonts w:asciiTheme="minorHAnsi" w:hAnsiTheme="minorHAnsi" w:cstheme="minorHAnsi"/>
          <w:sz w:val="20"/>
          <w:szCs w:val="20"/>
          <w:lang w:val="el-GR"/>
        </w:rPr>
        <w:t>Δ</w:t>
      </w:r>
      <w:r w:rsidRPr="00177693">
        <w:rPr>
          <w:rFonts w:asciiTheme="minorHAnsi" w:hAnsiTheme="minorHAnsi" w:cstheme="minorHAnsi"/>
          <w:sz w:val="20"/>
          <w:szCs w:val="20"/>
          <w:lang w:val="en-US"/>
        </w:rPr>
        <w:t>S</w:t>
      </w:r>
      <w:r w:rsidRPr="00177693">
        <w:rPr>
          <w:rFonts w:asciiTheme="minorHAnsi" w:hAnsiTheme="minorHAnsi" w:cstheme="minorHAnsi"/>
          <w:sz w:val="20"/>
          <w:szCs w:val="20"/>
          <w:vertAlign w:val="superscript"/>
          <w:lang w:val="el-GR"/>
        </w:rPr>
        <w:t>θ</w:t>
      </w:r>
      <w:r w:rsidRPr="00177693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system</w:t>
      </w:r>
      <w:r w:rsidRPr="00177693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 xml:space="preserve"> </w:t>
      </w:r>
      <w:r w:rsidRPr="00177693">
        <w:rPr>
          <w:rFonts w:asciiTheme="minorHAnsi" w:hAnsiTheme="minorHAnsi" w:cstheme="minorHAnsi"/>
          <w:sz w:val="20"/>
          <w:szCs w:val="20"/>
          <w:lang w:val="en-US"/>
        </w:rPr>
        <w:t xml:space="preserve">= -118 </w:t>
      </w:r>
      <m:oMath>
        <m:f>
          <m:fPr>
            <m:ctrlPr>
              <w:rPr>
                <w:rFonts w:ascii="Cambria Math" w:hAnsi="Cambria Math" w:cstheme="minorHAnsi"/>
                <w:i/>
                <w:iCs/>
                <w:sz w:val="20"/>
                <w:szCs w:val="20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  <w:sz w:val="20"/>
                <w:szCs w:val="20"/>
                <w:lang w:val="en-US"/>
              </w:rPr>
              <m:t>J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  <w:sz w:val="20"/>
                <w:szCs w:val="20"/>
                <w:lang w:val="en-US"/>
              </w:rPr>
              <m:t>K mol</m:t>
            </m:r>
          </m:den>
        </m:f>
      </m:oMath>
    </w:p>
    <w:p w:rsidR="00FB6F47" w:rsidRDefault="00FB6F47" w:rsidP="00177693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FB6F47" w:rsidRPr="00FB6F47" w:rsidRDefault="00FB6F47" w:rsidP="00177693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177693" w:rsidRPr="00177693" w:rsidRDefault="00177693" w:rsidP="00177693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 w:rsidRPr="00177693">
        <w:rPr>
          <w:rFonts w:asciiTheme="minorHAnsi" w:hAnsiTheme="minorHAnsi" w:cstheme="minorHAnsi"/>
          <w:color w:val="000000"/>
          <w:sz w:val="20"/>
          <w:szCs w:val="20"/>
        </w:rPr>
        <w:t>15.4.2 Calculate</w:t>
      </w:r>
      <w:r w:rsidRPr="00177693">
        <w:rPr>
          <w:rFonts w:asciiTheme="minorHAnsi" w:hAnsiTheme="minorHAnsi" w:cstheme="minorHAnsi"/>
          <w:sz w:val="20"/>
          <w:szCs w:val="20"/>
        </w:rPr>
        <w:t xml:space="preserve"> ΔG</w:t>
      </w:r>
      <w:r w:rsidRPr="00177693">
        <w:rPr>
          <w:rFonts w:asciiTheme="minorHAnsi" w:hAnsiTheme="minorHAnsi" w:cstheme="minorHAnsi"/>
          <w:color w:val="000000"/>
          <w:sz w:val="20"/>
          <w:szCs w:val="20"/>
        </w:rPr>
        <w:t xml:space="preserve"> for a reaction using the equation</w:t>
      </w:r>
      <w:r w:rsidRPr="00177693">
        <w:rPr>
          <w:rFonts w:asciiTheme="minorHAnsi" w:hAnsiTheme="minorHAnsi" w:cstheme="minorHAnsi"/>
          <w:sz w:val="20"/>
          <w:szCs w:val="20"/>
        </w:rPr>
        <w:t xml:space="preserve"> ΔG</w:t>
      </w:r>
      <w:r w:rsidRPr="00177693">
        <w:rPr>
          <w:rFonts w:asciiTheme="minorHAnsi" w:hAnsiTheme="minorHAnsi" w:cstheme="minorHAnsi"/>
          <w:color w:val="000000"/>
          <w:sz w:val="20"/>
          <w:szCs w:val="20"/>
        </w:rPr>
        <w:t>=</w:t>
      </w:r>
      <w:r w:rsidRPr="00177693">
        <w:rPr>
          <w:rFonts w:asciiTheme="minorHAnsi" w:hAnsiTheme="minorHAnsi" w:cstheme="minorHAnsi"/>
          <w:sz w:val="20"/>
          <w:szCs w:val="20"/>
        </w:rPr>
        <w:t xml:space="preserve"> ΔH</w:t>
      </w:r>
      <w:r w:rsidRPr="00177693">
        <w:rPr>
          <w:rFonts w:asciiTheme="minorHAnsi" w:hAnsiTheme="minorHAnsi" w:cstheme="minorHAnsi"/>
          <w:color w:val="000000"/>
          <w:sz w:val="20"/>
          <w:szCs w:val="20"/>
        </w:rPr>
        <w:t>−</w:t>
      </w:r>
      <w:r w:rsidRPr="00177693">
        <w:rPr>
          <w:rFonts w:asciiTheme="minorHAnsi" w:hAnsiTheme="minorHAnsi" w:cstheme="minorHAnsi"/>
          <w:sz w:val="20"/>
          <w:szCs w:val="20"/>
        </w:rPr>
        <w:t xml:space="preserve">TΔS </w:t>
      </w:r>
      <w:r w:rsidRPr="00177693">
        <w:rPr>
          <w:rFonts w:asciiTheme="minorHAnsi" w:hAnsiTheme="minorHAnsi" w:cstheme="minorHAnsi"/>
          <w:color w:val="000000"/>
          <w:sz w:val="20"/>
          <w:szCs w:val="20"/>
        </w:rPr>
        <w:t xml:space="preserve">and by using values of the standard free energy change of formation, </w:t>
      </w:r>
      <w:proofErr w:type="spellStart"/>
      <w:proofErr w:type="gramStart"/>
      <w:r w:rsidRPr="00177693">
        <w:rPr>
          <w:rFonts w:asciiTheme="minorHAnsi" w:hAnsiTheme="minorHAnsi" w:cstheme="minorHAnsi"/>
          <w:sz w:val="20"/>
          <w:szCs w:val="20"/>
        </w:rPr>
        <w:t>Δ</w:t>
      </w:r>
      <w:r w:rsidRPr="00177693">
        <w:rPr>
          <w:rFonts w:asciiTheme="minorHAnsi" w:hAnsiTheme="minorHAnsi" w:cstheme="minorHAnsi"/>
          <w:color w:val="000000"/>
          <w:sz w:val="20"/>
          <w:szCs w:val="20"/>
        </w:rPr>
        <w:t>Gf</w:t>
      </w:r>
      <w:proofErr w:type="spellEnd"/>
      <w:r w:rsidRPr="00177693">
        <w:rPr>
          <w:rFonts w:asciiTheme="minorHAnsi" w:hAnsiTheme="minorHAnsi" w:cstheme="minorHAnsi"/>
          <w:color w:val="000000"/>
          <w:sz w:val="20"/>
          <w:szCs w:val="20"/>
        </w:rPr>
        <w:t xml:space="preserve"> .</w:t>
      </w:r>
      <w:proofErr w:type="gramEnd"/>
      <w:r w:rsidRPr="00177693">
        <w:rPr>
          <w:rFonts w:asciiTheme="minorHAnsi" w:hAnsiTheme="minorHAnsi" w:cstheme="minorHAnsi"/>
          <w:color w:val="000000"/>
          <w:sz w:val="20"/>
          <w:szCs w:val="20"/>
        </w:rPr>
        <w:t xml:space="preserve"> (2) </w:t>
      </w:r>
    </w:p>
    <w:p w:rsidR="00177693" w:rsidRPr="00177693" w:rsidRDefault="00177693" w:rsidP="00177693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What does a positive and negative value for </w:t>
      </w:r>
      <w:r w:rsidRPr="00177693">
        <w:rPr>
          <w:rFonts w:asciiTheme="minorHAnsi" w:hAnsiTheme="minorHAnsi" w:cstheme="minorHAnsi"/>
          <w:bCs/>
          <w:color w:val="000000"/>
          <w:sz w:val="20"/>
          <w:szCs w:val="20"/>
        </w:rPr>
        <w:t>ΔG</w:t>
      </w:r>
      <w:r w:rsidRPr="00177693">
        <w:rPr>
          <w:rFonts w:asciiTheme="minorHAnsi" w:hAnsiTheme="minorHAnsi" w:cstheme="minorHAnsi"/>
          <w:bCs/>
          <w:color w:val="000000"/>
          <w:sz w:val="20"/>
          <w:szCs w:val="20"/>
          <w:vertAlign w:val="superscript"/>
          <w:lang w:val="el-GR"/>
        </w:rPr>
        <w:t>θ</w:t>
      </w:r>
      <w:r w:rsidRPr="00177693">
        <w:rPr>
          <w:rFonts w:asciiTheme="minorHAnsi" w:hAnsiTheme="minorHAnsi" w:cstheme="minorHAnsi"/>
          <w:bCs/>
          <w:color w:val="000000"/>
          <w:sz w:val="20"/>
          <w:szCs w:val="20"/>
          <w:vertAlign w:val="subscript"/>
        </w:rPr>
        <w:t>f</w:t>
      </w:r>
      <w:r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mean?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3094"/>
        <w:gridCol w:w="3089"/>
        <w:gridCol w:w="3060"/>
      </w:tblGrid>
      <w:tr w:rsidR="00177693" w:rsidTr="00177693">
        <w:tc>
          <w:tcPr>
            <w:tcW w:w="3561" w:type="dxa"/>
            <w:shd w:val="clear" w:color="auto" w:fill="D9D9D9" w:themeFill="background1" w:themeFillShade="D9"/>
            <w:vAlign w:val="center"/>
          </w:tcPr>
          <w:p w:rsidR="00177693" w:rsidRPr="00177693" w:rsidRDefault="00177693" w:rsidP="0017769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561" w:type="dxa"/>
            <w:shd w:val="clear" w:color="auto" w:fill="D9D9D9" w:themeFill="background1" w:themeFillShade="D9"/>
            <w:vAlign w:val="center"/>
          </w:tcPr>
          <w:p w:rsidR="00177693" w:rsidRPr="00177693" w:rsidRDefault="00177693" w:rsidP="0017769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77693">
              <w:rPr>
                <w:rFonts w:asciiTheme="minorHAnsi" w:hAnsiTheme="minorHAnsi" w:cstheme="minorHAnsi"/>
                <w:b/>
                <w:sz w:val="20"/>
                <w:szCs w:val="20"/>
              </w:rPr>
              <w:t>Stability</w:t>
            </w:r>
          </w:p>
        </w:tc>
        <w:tc>
          <w:tcPr>
            <w:tcW w:w="3561" w:type="dxa"/>
            <w:shd w:val="clear" w:color="auto" w:fill="D9D9D9" w:themeFill="background1" w:themeFillShade="D9"/>
            <w:vAlign w:val="center"/>
          </w:tcPr>
          <w:p w:rsidR="00177693" w:rsidRPr="00177693" w:rsidRDefault="00177693" w:rsidP="0017769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77693">
              <w:rPr>
                <w:rFonts w:asciiTheme="minorHAnsi" w:hAnsiTheme="minorHAnsi" w:cstheme="minorHAnsi"/>
                <w:b/>
                <w:sz w:val="20"/>
                <w:szCs w:val="20"/>
              </w:rPr>
              <w:t>Result</w:t>
            </w:r>
          </w:p>
        </w:tc>
      </w:tr>
      <w:tr w:rsidR="00177693" w:rsidTr="00177693">
        <w:tc>
          <w:tcPr>
            <w:tcW w:w="3561" w:type="dxa"/>
            <w:vAlign w:val="center"/>
          </w:tcPr>
          <w:p w:rsidR="00177693" w:rsidRPr="00177693" w:rsidRDefault="00177693" w:rsidP="0017769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77693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ΔG</w:t>
            </w:r>
            <w:r w:rsidRPr="00177693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vertAlign w:val="superscript"/>
                <w:lang w:val="el-GR"/>
              </w:rPr>
              <w:t>θ</w:t>
            </w:r>
            <w:r w:rsidRPr="00177693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vertAlign w:val="subscript"/>
              </w:rPr>
              <w:t>f</w:t>
            </w:r>
            <w:r w:rsidRPr="00177693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is negative</w:t>
            </w:r>
          </w:p>
        </w:tc>
        <w:tc>
          <w:tcPr>
            <w:tcW w:w="3561" w:type="dxa"/>
            <w:vAlign w:val="center"/>
          </w:tcPr>
          <w:p w:rsidR="00177693" w:rsidRDefault="00177693" w:rsidP="0017769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77693" w:rsidRDefault="00177693" w:rsidP="0017769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77693" w:rsidRPr="00177693" w:rsidRDefault="00177693" w:rsidP="0017769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:rsidR="00177693" w:rsidRPr="00177693" w:rsidRDefault="00177693" w:rsidP="0017769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177693" w:rsidTr="00177693">
        <w:tc>
          <w:tcPr>
            <w:tcW w:w="3561" w:type="dxa"/>
            <w:vAlign w:val="center"/>
          </w:tcPr>
          <w:p w:rsidR="00177693" w:rsidRPr="00177693" w:rsidRDefault="00177693" w:rsidP="0017769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77693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ΔG</w:t>
            </w:r>
            <w:r w:rsidRPr="00177693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vertAlign w:val="superscript"/>
                <w:lang w:val="el-GR"/>
              </w:rPr>
              <w:t>θ</w:t>
            </w:r>
            <w:r w:rsidRPr="00177693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vertAlign w:val="subscript"/>
              </w:rPr>
              <w:t>f</w:t>
            </w:r>
            <w:r w:rsidRPr="00177693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is positive</w:t>
            </w:r>
          </w:p>
        </w:tc>
        <w:tc>
          <w:tcPr>
            <w:tcW w:w="3561" w:type="dxa"/>
            <w:vAlign w:val="center"/>
          </w:tcPr>
          <w:p w:rsidR="00177693" w:rsidRDefault="00177693" w:rsidP="0017769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77693" w:rsidRDefault="00177693" w:rsidP="0017769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77693" w:rsidRPr="00177693" w:rsidRDefault="00177693" w:rsidP="0017769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:rsidR="00177693" w:rsidRPr="00177693" w:rsidRDefault="00177693" w:rsidP="00177693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177693" w:rsidRDefault="00FB6F47" w:rsidP="00177693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What is the equation for Gibbs free energy of reaction?</w:t>
      </w:r>
    </w:p>
    <w:p w:rsidR="00FB6F47" w:rsidRDefault="00FB6F47" w:rsidP="00FB6F47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FB6F47" w:rsidRDefault="00FB6F47" w:rsidP="00FB6F47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FB6F47" w:rsidRDefault="00FB6F47" w:rsidP="00FB6F47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FB6F47" w:rsidRDefault="00FB6F47" w:rsidP="00FB6F47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FB6F47" w:rsidRDefault="00FB6F47" w:rsidP="00FB6F47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FB6F47" w:rsidRPr="00FB6F47" w:rsidRDefault="00FB6F47" w:rsidP="00FB6F47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000000" w:rsidRPr="00FB6F47" w:rsidRDefault="00497D3B" w:rsidP="00FB6F47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FB6F47">
        <w:rPr>
          <w:rFonts w:asciiTheme="minorHAnsi" w:hAnsiTheme="minorHAnsi" w:cstheme="minorHAnsi"/>
          <w:sz w:val="20"/>
          <w:szCs w:val="20"/>
          <w:lang w:val="en-US"/>
        </w:rPr>
        <w:lastRenderedPageBreak/>
        <w:t>Use the following Gibbs free energy change of formation, ΔG</w:t>
      </w:r>
      <w:r w:rsidRPr="00FB6F47">
        <w:rPr>
          <w:rFonts w:asciiTheme="minorHAnsi" w:hAnsiTheme="minorHAnsi" w:cstheme="minorHAnsi"/>
          <w:sz w:val="20"/>
          <w:szCs w:val="20"/>
          <w:vertAlign w:val="superscript"/>
          <w:lang w:val="el-GR"/>
        </w:rPr>
        <w:t xml:space="preserve"> θ</w:t>
      </w:r>
      <w:r w:rsidRPr="00FB6F47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f</w:t>
      </w:r>
      <w:r w:rsidRPr="00FB6F47">
        <w:rPr>
          <w:rFonts w:asciiTheme="minorHAnsi" w:hAnsiTheme="minorHAnsi" w:cstheme="minorHAnsi"/>
          <w:sz w:val="20"/>
          <w:szCs w:val="20"/>
          <w:lang w:val="en-US"/>
        </w:rPr>
        <w:t>, for the decomposition of magnesium carbonate</w:t>
      </w:r>
    </w:p>
    <w:p w:rsidR="00000000" w:rsidRPr="00FB6F47" w:rsidRDefault="00497D3B" w:rsidP="00FB6F47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  <w:r w:rsidRPr="00FB6F47">
        <w:rPr>
          <w:rFonts w:asciiTheme="minorHAnsi" w:hAnsiTheme="minorHAnsi" w:cstheme="minorHAnsi"/>
          <w:sz w:val="20"/>
          <w:szCs w:val="20"/>
          <w:lang w:val="en-US"/>
        </w:rPr>
        <w:t>MgCO</w:t>
      </w:r>
      <w:r w:rsidRPr="00FB6F47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3</w:t>
      </w:r>
      <w:r w:rsidRPr="00FB6F47">
        <w:rPr>
          <w:rFonts w:asciiTheme="minorHAnsi" w:hAnsiTheme="minorHAnsi" w:cstheme="minorHAnsi"/>
          <w:sz w:val="20"/>
          <w:szCs w:val="20"/>
          <w:lang w:val="en-US"/>
        </w:rPr>
        <w:t xml:space="preserve">(s) </w:t>
      </w:r>
      <w:r w:rsidRPr="00FB6F47">
        <w:rPr>
          <w:rFonts w:asciiTheme="minorHAnsi" w:hAnsiTheme="minorHAnsi" w:cstheme="minorHAnsi"/>
          <w:sz w:val="20"/>
          <w:szCs w:val="20"/>
          <w:lang w:val="en-US"/>
        </w:rPr>
        <w:sym w:font="Wingdings" w:char="F0E0"/>
      </w:r>
      <w:r w:rsidRPr="00FB6F47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FB6F47">
        <w:rPr>
          <w:rFonts w:asciiTheme="minorHAnsi" w:hAnsiTheme="minorHAnsi" w:cstheme="minorHAnsi"/>
          <w:sz w:val="20"/>
          <w:szCs w:val="20"/>
          <w:lang w:val="en-US"/>
        </w:rPr>
        <w:t>MgO</w:t>
      </w:r>
      <w:proofErr w:type="spellEnd"/>
      <w:r w:rsidRPr="00FB6F47">
        <w:rPr>
          <w:rFonts w:asciiTheme="minorHAnsi" w:hAnsiTheme="minorHAnsi" w:cstheme="minorHAnsi"/>
          <w:sz w:val="20"/>
          <w:szCs w:val="20"/>
          <w:lang w:val="en-US"/>
        </w:rPr>
        <w:t xml:space="preserve">(s) + </w:t>
      </w:r>
      <w:proofErr w:type="gramStart"/>
      <w:r w:rsidRPr="00FB6F47">
        <w:rPr>
          <w:rFonts w:asciiTheme="minorHAnsi" w:hAnsiTheme="minorHAnsi" w:cstheme="minorHAnsi"/>
          <w:sz w:val="20"/>
          <w:szCs w:val="20"/>
          <w:lang w:val="en-US"/>
        </w:rPr>
        <w:t>CO</w:t>
      </w:r>
      <w:r w:rsidRPr="00FB6F47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  <w:r w:rsidRPr="00FB6F47">
        <w:rPr>
          <w:rFonts w:asciiTheme="minorHAnsi" w:hAnsiTheme="minorHAnsi" w:cstheme="minorHAnsi"/>
          <w:sz w:val="20"/>
          <w:szCs w:val="20"/>
          <w:lang w:val="en-US"/>
        </w:rPr>
        <w:t>(</w:t>
      </w:r>
      <w:proofErr w:type="gramEnd"/>
      <w:r w:rsidRPr="00FB6F47">
        <w:rPr>
          <w:rFonts w:asciiTheme="minorHAnsi" w:hAnsiTheme="minorHAnsi" w:cstheme="minorHAnsi"/>
          <w:sz w:val="20"/>
          <w:szCs w:val="20"/>
          <w:lang w:val="en-US"/>
        </w:rPr>
        <w:t>g)</w:t>
      </w:r>
    </w:p>
    <w:p w:rsidR="00000000" w:rsidRPr="00FB6F47" w:rsidRDefault="00497D3B" w:rsidP="00FB6F47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  <w:r w:rsidRPr="00FB6F47">
        <w:rPr>
          <w:rFonts w:asciiTheme="minorHAnsi" w:hAnsiTheme="minorHAnsi" w:cstheme="minorHAnsi"/>
          <w:sz w:val="20"/>
          <w:szCs w:val="20"/>
          <w:lang w:val="en-US"/>
        </w:rPr>
        <w:t>ΔG</w:t>
      </w:r>
      <w:r w:rsidRPr="00FB6F47">
        <w:rPr>
          <w:rFonts w:asciiTheme="minorHAnsi" w:hAnsiTheme="minorHAnsi" w:cstheme="minorHAnsi"/>
          <w:sz w:val="20"/>
          <w:szCs w:val="20"/>
          <w:vertAlign w:val="superscript"/>
          <w:lang w:val="el-GR"/>
        </w:rPr>
        <w:t xml:space="preserve"> </w:t>
      </w:r>
      <w:proofErr w:type="gramStart"/>
      <w:r w:rsidRPr="00FB6F47">
        <w:rPr>
          <w:rFonts w:asciiTheme="minorHAnsi" w:hAnsiTheme="minorHAnsi" w:cstheme="minorHAnsi"/>
          <w:sz w:val="20"/>
          <w:szCs w:val="20"/>
          <w:vertAlign w:val="superscript"/>
          <w:lang w:val="el-GR"/>
        </w:rPr>
        <w:t>θ</w:t>
      </w:r>
      <w:r w:rsidRPr="00FB6F47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f</w:t>
      </w:r>
      <w:r w:rsidRPr="00FB6F47">
        <w:rPr>
          <w:rFonts w:asciiTheme="minorHAnsi" w:hAnsiTheme="minorHAnsi" w:cstheme="minorHAnsi"/>
          <w:sz w:val="20"/>
          <w:szCs w:val="20"/>
          <w:lang w:val="en-US"/>
        </w:rPr>
        <w:t>[</w:t>
      </w:r>
      <w:proofErr w:type="gramEnd"/>
      <w:r w:rsidRPr="00FB6F47">
        <w:rPr>
          <w:rFonts w:asciiTheme="minorHAnsi" w:hAnsiTheme="minorHAnsi" w:cstheme="minorHAnsi"/>
          <w:sz w:val="20"/>
          <w:szCs w:val="20"/>
          <w:lang w:val="en-US"/>
        </w:rPr>
        <w:t>MgCO</w:t>
      </w:r>
      <w:r w:rsidRPr="00FB6F47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3</w:t>
      </w:r>
      <w:r w:rsidRPr="00FB6F47">
        <w:rPr>
          <w:rFonts w:asciiTheme="minorHAnsi" w:hAnsiTheme="minorHAnsi" w:cstheme="minorHAnsi"/>
          <w:sz w:val="20"/>
          <w:szCs w:val="20"/>
          <w:lang w:val="en-US"/>
        </w:rPr>
        <w:t xml:space="preserve">(s)] = -1012 </w:t>
      </w:r>
      <m:oMath>
        <m:f>
          <m:fPr>
            <m:ctrlPr>
              <w:rPr>
                <w:rFonts w:ascii="Cambria Math" w:hAnsi="Cambria Math" w:cstheme="minorHAnsi"/>
                <w:i/>
                <w:iCs/>
                <w:sz w:val="20"/>
                <w:szCs w:val="20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  <w:sz w:val="20"/>
                <w:szCs w:val="20"/>
                <w:lang w:val="en-US"/>
              </w:rPr>
              <m:t>kJ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  <w:sz w:val="20"/>
                <w:szCs w:val="20"/>
                <w:lang w:val="en-US"/>
              </w:rPr>
              <m:t>mol</m:t>
            </m:r>
          </m:den>
        </m:f>
      </m:oMath>
      <w:r w:rsidRPr="00FB6F47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</w:p>
    <w:p w:rsidR="00000000" w:rsidRPr="00FB6F47" w:rsidRDefault="00497D3B" w:rsidP="00FB6F47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  <w:r w:rsidRPr="00FB6F47">
        <w:rPr>
          <w:rFonts w:asciiTheme="minorHAnsi" w:hAnsiTheme="minorHAnsi" w:cstheme="minorHAnsi"/>
          <w:sz w:val="20"/>
          <w:szCs w:val="20"/>
          <w:lang w:val="en-US"/>
        </w:rPr>
        <w:t>ΔG</w:t>
      </w:r>
      <w:r w:rsidRPr="00FB6F47">
        <w:rPr>
          <w:rFonts w:asciiTheme="minorHAnsi" w:hAnsiTheme="minorHAnsi" w:cstheme="minorHAnsi"/>
          <w:sz w:val="20"/>
          <w:szCs w:val="20"/>
          <w:vertAlign w:val="superscript"/>
          <w:lang w:val="el-GR"/>
        </w:rPr>
        <w:t xml:space="preserve"> </w:t>
      </w:r>
      <w:proofErr w:type="gramStart"/>
      <w:r w:rsidRPr="00FB6F47">
        <w:rPr>
          <w:rFonts w:asciiTheme="minorHAnsi" w:hAnsiTheme="minorHAnsi" w:cstheme="minorHAnsi"/>
          <w:sz w:val="20"/>
          <w:szCs w:val="20"/>
          <w:vertAlign w:val="superscript"/>
          <w:lang w:val="el-GR"/>
        </w:rPr>
        <w:t>θ</w:t>
      </w:r>
      <w:r w:rsidRPr="00FB6F47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f</w:t>
      </w:r>
      <w:r w:rsidRPr="00FB6F47">
        <w:rPr>
          <w:rFonts w:asciiTheme="minorHAnsi" w:hAnsiTheme="minorHAnsi" w:cstheme="minorHAnsi"/>
          <w:sz w:val="20"/>
          <w:szCs w:val="20"/>
          <w:lang w:val="en-US"/>
        </w:rPr>
        <w:t>[</w:t>
      </w:r>
      <w:proofErr w:type="spellStart"/>
      <w:proofErr w:type="gramEnd"/>
      <w:r w:rsidRPr="00FB6F47">
        <w:rPr>
          <w:rFonts w:asciiTheme="minorHAnsi" w:hAnsiTheme="minorHAnsi" w:cstheme="minorHAnsi"/>
          <w:sz w:val="20"/>
          <w:szCs w:val="20"/>
          <w:lang w:val="en-US"/>
        </w:rPr>
        <w:t>MgO</w:t>
      </w:r>
      <w:proofErr w:type="spellEnd"/>
      <w:r w:rsidRPr="00FB6F47">
        <w:rPr>
          <w:rFonts w:asciiTheme="minorHAnsi" w:hAnsiTheme="minorHAnsi" w:cstheme="minorHAnsi"/>
          <w:sz w:val="20"/>
          <w:szCs w:val="20"/>
          <w:lang w:val="en-US"/>
        </w:rPr>
        <w:t xml:space="preserve">(s)] = -569 </w:t>
      </w:r>
      <m:oMath>
        <m:f>
          <m:fPr>
            <m:ctrlPr>
              <w:rPr>
                <w:rFonts w:ascii="Cambria Math" w:hAnsi="Cambria Math" w:cstheme="minorHAnsi"/>
                <w:i/>
                <w:iCs/>
                <w:sz w:val="20"/>
                <w:szCs w:val="20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  <w:sz w:val="20"/>
                <w:szCs w:val="20"/>
                <w:lang w:val="en-US"/>
              </w:rPr>
              <m:t>kJ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  <w:sz w:val="20"/>
                <w:szCs w:val="20"/>
                <w:lang w:val="en-US"/>
              </w:rPr>
              <m:t>mol</m:t>
            </m:r>
          </m:den>
        </m:f>
      </m:oMath>
      <w:r w:rsidRPr="00FB6F47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</w:p>
    <w:p w:rsidR="00000000" w:rsidRPr="00FB6F47" w:rsidRDefault="00497D3B" w:rsidP="00FB6F47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  <w:r w:rsidRPr="00FB6F47">
        <w:rPr>
          <w:rFonts w:asciiTheme="minorHAnsi" w:hAnsiTheme="minorHAnsi" w:cstheme="minorHAnsi"/>
          <w:sz w:val="20"/>
          <w:szCs w:val="20"/>
          <w:lang w:val="en-US"/>
        </w:rPr>
        <w:t>ΔG</w:t>
      </w:r>
      <w:r w:rsidRPr="00FB6F47">
        <w:rPr>
          <w:rFonts w:asciiTheme="minorHAnsi" w:hAnsiTheme="minorHAnsi" w:cstheme="minorHAnsi"/>
          <w:sz w:val="20"/>
          <w:szCs w:val="20"/>
          <w:vertAlign w:val="superscript"/>
          <w:lang w:val="el-GR"/>
        </w:rPr>
        <w:t xml:space="preserve"> </w:t>
      </w:r>
      <w:proofErr w:type="gramStart"/>
      <w:r w:rsidRPr="00FB6F47">
        <w:rPr>
          <w:rFonts w:asciiTheme="minorHAnsi" w:hAnsiTheme="minorHAnsi" w:cstheme="minorHAnsi"/>
          <w:sz w:val="20"/>
          <w:szCs w:val="20"/>
          <w:vertAlign w:val="superscript"/>
          <w:lang w:val="el-GR"/>
        </w:rPr>
        <w:t>θ</w:t>
      </w:r>
      <w:r w:rsidRPr="00FB6F47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f</w:t>
      </w:r>
      <w:r w:rsidRPr="00FB6F47">
        <w:rPr>
          <w:rFonts w:asciiTheme="minorHAnsi" w:hAnsiTheme="minorHAnsi" w:cstheme="minorHAnsi"/>
          <w:sz w:val="20"/>
          <w:szCs w:val="20"/>
          <w:lang w:val="en-US"/>
        </w:rPr>
        <w:t>[</w:t>
      </w:r>
      <w:proofErr w:type="gramEnd"/>
      <w:r w:rsidRPr="00FB6F47">
        <w:rPr>
          <w:rFonts w:asciiTheme="minorHAnsi" w:hAnsiTheme="minorHAnsi" w:cstheme="minorHAnsi"/>
          <w:sz w:val="20"/>
          <w:szCs w:val="20"/>
          <w:lang w:val="en-US"/>
        </w:rPr>
        <w:t>CO</w:t>
      </w:r>
      <w:r w:rsidRPr="00FB6F47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  <w:r w:rsidRPr="00FB6F47">
        <w:rPr>
          <w:rFonts w:asciiTheme="minorHAnsi" w:hAnsiTheme="minorHAnsi" w:cstheme="minorHAnsi"/>
          <w:sz w:val="20"/>
          <w:szCs w:val="20"/>
          <w:lang w:val="en-US"/>
        </w:rPr>
        <w:t xml:space="preserve">(g)] = -394 </w:t>
      </w:r>
      <m:oMath>
        <m:f>
          <m:fPr>
            <m:ctrlPr>
              <w:rPr>
                <w:rFonts w:ascii="Cambria Math" w:hAnsi="Cambria Math" w:cstheme="minorHAnsi"/>
                <w:i/>
                <w:iCs/>
                <w:sz w:val="20"/>
                <w:szCs w:val="20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  <w:sz w:val="20"/>
                <w:szCs w:val="20"/>
                <w:lang w:val="en-US"/>
              </w:rPr>
              <m:t>kJ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  <w:sz w:val="20"/>
                <w:szCs w:val="20"/>
                <w:lang w:val="en-US"/>
              </w:rPr>
              <m:t>mol</m:t>
            </m:r>
          </m:den>
        </m:f>
      </m:oMath>
      <w:r w:rsidRPr="00FB6F47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</w:p>
    <w:p w:rsidR="00FB6F47" w:rsidRDefault="00FB6F47" w:rsidP="00FB6F47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0F75D1" w:rsidRPr="00FB6F47" w:rsidRDefault="00177693" w:rsidP="00177693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 w:rsidRPr="00177693">
        <w:rPr>
          <w:rFonts w:asciiTheme="minorHAnsi" w:hAnsiTheme="minorHAnsi" w:cstheme="minorHAnsi"/>
          <w:color w:val="000000"/>
          <w:sz w:val="20"/>
          <w:szCs w:val="20"/>
        </w:rPr>
        <w:t>15.4.3 Predict the effect of a change in temperature on the spontaneity of a reaction using standard entropy and enthalpy changes and the equation</w:t>
      </w:r>
      <w:r w:rsidRPr="00177693">
        <w:rPr>
          <w:rFonts w:asciiTheme="minorHAnsi" w:hAnsiTheme="minorHAnsi" w:cstheme="minorHAnsi"/>
          <w:sz w:val="20"/>
          <w:szCs w:val="20"/>
        </w:rPr>
        <w:t xml:space="preserve"> ΔG</w:t>
      </w:r>
      <w:r w:rsidRPr="00177693">
        <w:rPr>
          <w:rFonts w:asciiTheme="minorHAnsi" w:hAnsiTheme="minorHAnsi" w:cstheme="minorHAnsi"/>
          <w:color w:val="000000"/>
          <w:sz w:val="20"/>
          <w:szCs w:val="20"/>
        </w:rPr>
        <w:t xml:space="preserve">= </w:t>
      </w:r>
      <w:r w:rsidRPr="00177693">
        <w:rPr>
          <w:rFonts w:asciiTheme="minorHAnsi" w:hAnsiTheme="minorHAnsi" w:cstheme="minorHAnsi"/>
          <w:sz w:val="20"/>
          <w:szCs w:val="20"/>
        </w:rPr>
        <w:br/>
        <w:t>ΔH</w:t>
      </w:r>
      <w:r w:rsidRPr="00177693">
        <w:rPr>
          <w:rFonts w:asciiTheme="minorHAnsi" w:hAnsiTheme="minorHAnsi" w:cstheme="minorHAnsi"/>
          <w:color w:val="000000"/>
          <w:sz w:val="20"/>
          <w:szCs w:val="20"/>
        </w:rPr>
        <w:t xml:space="preserve"> −</w:t>
      </w:r>
      <w:r w:rsidRPr="00177693">
        <w:rPr>
          <w:rFonts w:asciiTheme="minorHAnsi" w:hAnsiTheme="minorHAnsi" w:cstheme="minorHAnsi"/>
          <w:sz w:val="20"/>
          <w:szCs w:val="20"/>
        </w:rPr>
        <w:t xml:space="preserve"> TΔS</w:t>
      </w:r>
      <w:r w:rsidRPr="00177693">
        <w:rPr>
          <w:rFonts w:asciiTheme="minorHAnsi" w:hAnsiTheme="minorHAnsi" w:cstheme="minorHAnsi"/>
          <w:color w:val="000000"/>
          <w:sz w:val="20"/>
          <w:szCs w:val="20"/>
        </w:rPr>
        <w:t>. (3)</w:t>
      </w:r>
    </w:p>
    <w:p w:rsidR="00000000" w:rsidRPr="00FB6F47" w:rsidRDefault="00497D3B" w:rsidP="00FB6F47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FB6F47">
        <w:rPr>
          <w:rFonts w:asciiTheme="minorHAnsi" w:hAnsiTheme="minorHAnsi" w:cstheme="minorHAnsi"/>
          <w:sz w:val="20"/>
          <w:szCs w:val="20"/>
          <w:lang w:val="en-US"/>
        </w:rPr>
        <w:t>Positive entropy values help drive a reaction</w:t>
      </w:r>
    </w:p>
    <w:p w:rsidR="00000000" w:rsidRPr="00FB6F47" w:rsidRDefault="00497D3B" w:rsidP="00FB6F47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FB6F47">
        <w:rPr>
          <w:rFonts w:asciiTheme="minorHAnsi" w:hAnsiTheme="minorHAnsi" w:cstheme="minorHAnsi"/>
          <w:sz w:val="20"/>
          <w:szCs w:val="20"/>
          <w:lang w:val="en-US"/>
        </w:rPr>
        <w:t>Nega</w:t>
      </w:r>
      <w:r w:rsidRPr="00FB6F47">
        <w:rPr>
          <w:rFonts w:asciiTheme="minorHAnsi" w:hAnsiTheme="minorHAnsi" w:cstheme="minorHAnsi"/>
          <w:sz w:val="20"/>
          <w:szCs w:val="20"/>
          <w:lang w:val="en-US"/>
        </w:rPr>
        <w:t>tive enthalpy values help drive a reaction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2178"/>
        <w:gridCol w:w="2250"/>
        <w:gridCol w:w="2700"/>
        <w:gridCol w:w="2115"/>
      </w:tblGrid>
      <w:tr w:rsidR="00FB6F47" w:rsidTr="00FB6F47">
        <w:tc>
          <w:tcPr>
            <w:tcW w:w="2178" w:type="dxa"/>
            <w:shd w:val="clear" w:color="auto" w:fill="D9D9D9" w:themeFill="background1" w:themeFillShade="D9"/>
          </w:tcPr>
          <w:p w:rsidR="00FB6F47" w:rsidRPr="00FB6F47" w:rsidRDefault="00FB6F47" w:rsidP="00FB6F47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 w:rsidRPr="00FB6F47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 xml:space="preserve">Enthalpy Change </w:t>
            </w:r>
            <w:r w:rsidRPr="00FB6F47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Δ</w:t>
            </w:r>
            <w:r w:rsidRPr="00FB6F47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H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:rsidR="00FB6F47" w:rsidRPr="00FB6F47" w:rsidRDefault="00FB6F47" w:rsidP="00FB6F47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 w:rsidRPr="00FB6F47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 xml:space="preserve">Entropy Change </w:t>
            </w:r>
            <w:r w:rsidRPr="00FB6F47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Δ</w:t>
            </w:r>
            <w:r w:rsidRPr="00FB6F47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S</w:t>
            </w:r>
          </w:p>
        </w:tc>
        <w:tc>
          <w:tcPr>
            <w:tcW w:w="2700" w:type="dxa"/>
            <w:shd w:val="clear" w:color="auto" w:fill="D9D9D9" w:themeFill="background1" w:themeFillShade="D9"/>
          </w:tcPr>
          <w:p w:rsidR="00FB6F47" w:rsidRPr="00FB6F47" w:rsidRDefault="00FB6F47" w:rsidP="00FB6F47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 w:rsidRPr="00FB6F47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 xml:space="preserve">Gibbs Free energy Change </w:t>
            </w:r>
            <w:r w:rsidRPr="00FB6F47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ΔG</w:t>
            </w:r>
          </w:p>
        </w:tc>
        <w:tc>
          <w:tcPr>
            <w:tcW w:w="2115" w:type="dxa"/>
            <w:shd w:val="clear" w:color="auto" w:fill="D9D9D9" w:themeFill="background1" w:themeFillShade="D9"/>
          </w:tcPr>
          <w:p w:rsidR="00FB6F47" w:rsidRPr="00FB6F47" w:rsidRDefault="00FB6F47" w:rsidP="00FB6F47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 w:rsidRPr="00FB6F47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>Spontaneity</w:t>
            </w:r>
          </w:p>
        </w:tc>
      </w:tr>
      <w:tr w:rsidR="00FB6F47" w:rsidTr="00FB6F47">
        <w:tc>
          <w:tcPr>
            <w:tcW w:w="2178" w:type="dxa"/>
          </w:tcPr>
          <w:p w:rsidR="00FB6F47" w:rsidRPr="00FB6F47" w:rsidRDefault="00FB6F47" w:rsidP="00FB6F47">
            <w:pPr>
              <w:tabs>
                <w:tab w:val="right" w:pos="9781"/>
              </w:tabs>
              <w:rPr>
                <w:rStyle w:val="Emphasis"/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</w:p>
        </w:tc>
        <w:tc>
          <w:tcPr>
            <w:tcW w:w="2250" w:type="dxa"/>
          </w:tcPr>
          <w:p w:rsidR="00FB6F47" w:rsidRDefault="00FB6F47" w:rsidP="00FB6F47">
            <w:pPr>
              <w:tabs>
                <w:tab w:val="right" w:pos="9781"/>
              </w:tabs>
              <w:rPr>
                <w:rStyle w:val="Emphasis"/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</w:p>
          <w:p w:rsidR="00FB6F47" w:rsidRPr="00FB6F47" w:rsidRDefault="00FB6F47" w:rsidP="00FB6F47">
            <w:pPr>
              <w:tabs>
                <w:tab w:val="right" w:pos="9781"/>
              </w:tabs>
              <w:rPr>
                <w:rStyle w:val="Emphasis"/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</w:p>
        </w:tc>
        <w:tc>
          <w:tcPr>
            <w:tcW w:w="2700" w:type="dxa"/>
          </w:tcPr>
          <w:p w:rsidR="00FB6F47" w:rsidRPr="00FB6F47" w:rsidRDefault="00FB6F47" w:rsidP="00FB6F47">
            <w:pPr>
              <w:tabs>
                <w:tab w:val="right" w:pos="9781"/>
              </w:tabs>
              <w:rPr>
                <w:rStyle w:val="Emphasis"/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</w:p>
        </w:tc>
        <w:tc>
          <w:tcPr>
            <w:tcW w:w="2115" w:type="dxa"/>
          </w:tcPr>
          <w:p w:rsidR="00FB6F47" w:rsidRPr="00FB6F47" w:rsidRDefault="00FB6F47" w:rsidP="00FB6F47">
            <w:pPr>
              <w:tabs>
                <w:tab w:val="right" w:pos="9781"/>
              </w:tabs>
              <w:rPr>
                <w:rStyle w:val="Emphasis"/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</w:p>
        </w:tc>
      </w:tr>
      <w:tr w:rsidR="00FB6F47" w:rsidTr="00FB6F47">
        <w:tc>
          <w:tcPr>
            <w:tcW w:w="2178" w:type="dxa"/>
          </w:tcPr>
          <w:p w:rsidR="00FB6F47" w:rsidRPr="00FB6F47" w:rsidRDefault="00FB6F47" w:rsidP="00FB6F47">
            <w:pPr>
              <w:tabs>
                <w:tab w:val="right" w:pos="9781"/>
              </w:tabs>
              <w:rPr>
                <w:rStyle w:val="Emphasis"/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</w:p>
        </w:tc>
        <w:tc>
          <w:tcPr>
            <w:tcW w:w="2250" w:type="dxa"/>
          </w:tcPr>
          <w:p w:rsidR="00FB6F47" w:rsidRDefault="00FB6F47" w:rsidP="00FB6F47">
            <w:pPr>
              <w:tabs>
                <w:tab w:val="right" w:pos="9781"/>
              </w:tabs>
              <w:rPr>
                <w:rStyle w:val="Emphasis"/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</w:p>
          <w:p w:rsidR="00FB6F47" w:rsidRPr="00FB6F47" w:rsidRDefault="00FB6F47" w:rsidP="00FB6F47">
            <w:pPr>
              <w:tabs>
                <w:tab w:val="right" w:pos="9781"/>
              </w:tabs>
              <w:rPr>
                <w:rStyle w:val="Emphasis"/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</w:p>
        </w:tc>
        <w:tc>
          <w:tcPr>
            <w:tcW w:w="2700" w:type="dxa"/>
          </w:tcPr>
          <w:p w:rsidR="00FB6F47" w:rsidRPr="00FB6F47" w:rsidRDefault="00FB6F47" w:rsidP="00FB6F47">
            <w:pPr>
              <w:tabs>
                <w:tab w:val="right" w:pos="9781"/>
              </w:tabs>
              <w:rPr>
                <w:rStyle w:val="Emphasis"/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</w:p>
        </w:tc>
        <w:tc>
          <w:tcPr>
            <w:tcW w:w="2115" w:type="dxa"/>
          </w:tcPr>
          <w:p w:rsidR="00FB6F47" w:rsidRPr="00FB6F47" w:rsidRDefault="00FB6F47" w:rsidP="00FB6F47">
            <w:pPr>
              <w:tabs>
                <w:tab w:val="right" w:pos="9781"/>
              </w:tabs>
              <w:rPr>
                <w:rStyle w:val="Emphasis"/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</w:p>
        </w:tc>
      </w:tr>
      <w:tr w:rsidR="00FB6F47" w:rsidTr="00FB6F47">
        <w:tc>
          <w:tcPr>
            <w:tcW w:w="2178" w:type="dxa"/>
          </w:tcPr>
          <w:p w:rsidR="00FB6F47" w:rsidRPr="00FB6F47" w:rsidRDefault="00FB6F47" w:rsidP="00FB6F47">
            <w:pPr>
              <w:tabs>
                <w:tab w:val="right" w:pos="9781"/>
              </w:tabs>
              <w:rPr>
                <w:rStyle w:val="Emphasis"/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</w:p>
        </w:tc>
        <w:tc>
          <w:tcPr>
            <w:tcW w:w="2250" w:type="dxa"/>
          </w:tcPr>
          <w:p w:rsidR="00FB6F47" w:rsidRDefault="00FB6F47" w:rsidP="00FB6F47">
            <w:pPr>
              <w:tabs>
                <w:tab w:val="right" w:pos="9781"/>
              </w:tabs>
              <w:rPr>
                <w:rStyle w:val="Emphasis"/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</w:p>
          <w:p w:rsidR="00FB6F47" w:rsidRPr="00FB6F47" w:rsidRDefault="00FB6F47" w:rsidP="00FB6F47">
            <w:pPr>
              <w:tabs>
                <w:tab w:val="right" w:pos="9781"/>
              </w:tabs>
              <w:rPr>
                <w:rStyle w:val="Emphasis"/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</w:p>
        </w:tc>
        <w:tc>
          <w:tcPr>
            <w:tcW w:w="2700" w:type="dxa"/>
          </w:tcPr>
          <w:p w:rsidR="00FB6F47" w:rsidRPr="00FB6F47" w:rsidRDefault="00FB6F47" w:rsidP="00FB6F47">
            <w:pPr>
              <w:tabs>
                <w:tab w:val="right" w:pos="9781"/>
              </w:tabs>
              <w:rPr>
                <w:rStyle w:val="Emphasis"/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</w:p>
        </w:tc>
        <w:tc>
          <w:tcPr>
            <w:tcW w:w="2115" w:type="dxa"/>
          </w:tcPr>
          <w:p w:rsidR="00FB6F47" w:rsidRPr="00FB6F47" w:rsidRDefault="00FB6F47" w:rsidP="00FB6F47">
            <w:pPr>
              <w:tabs>
                <w:tab w:val="right" w:pos="9781"/>
              </w:tabs>
              <w:rPr>
                <w:rStyle w:val="Emphasis"/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</w:p>
        </w:tc>
      </w:tr>
      <w:tr w:rsidR="00FB6F47" w:rsidTr="00FB6F47">
        <w:tc>
          <w:tcPr>
            <w:tcW w:w="2178" w:type="dxa"/>
          </w:tcPr>
          <w:p w:rsidR="00FB6F47" w:rsidRPr="00FB6F47" w:rsidRDefault="00FB6F47" w:rsidP="00FB6F47">
            <w:pPr>
              <w:tabs>
                <w:tab w:val="right" w:pos="9781"/>
              </w:tabs>
              <w:rPr>
                <w:rStyle w:val="Emphasis"/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</w:p>
        </w:tc>
        <w:tc>
          <w:tcPr>
            <w:tcW w:w="2250" w:type="dxa"/>
          </w:tcPr>
          <w:p w:rsidR="00FB6F47" w:rsidRDefault="00FB6F47" w:rsidP="00FB6F47">
            <w:pPr>
              <w:tabs>
                <w:tab w:val="right" w:pos="9781"/>
              </w:tabs>
              <w:rPr>
                <w:rStyle w:val="Emphasis"/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</w:p>
          <w:p w:rsidR="00FB6F47" w:rsidRPr="00FB6F47" w:rsidRDefault="00FB6F47" w:rsidP="00FB6F47">
            <w:pPr>
              <w:tabs>
                <w:tab w:val="right" w:pos="9781"/>
              </w:tabs>
              <w:rPr>
                <w:rStyle w:val="Emphasis"/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</w:p>
        </w:tc>
        <w:tc>
          <w:tcPr>
            <w:tcW w:w="2700" w:type="dxa"/>
          </w:tcPr>
          <w:p w:rsidR="00FB6F47" w:rsidRPr="00FB6F47" w:rsidRDefault="00FB6F47" w:rsidP="00FB6F47">
            <w:pPr>
              <w:tabs>
                <w:tab w:val="right" w:pos="9781"/>
              </w:tabs>
              <w:rPr>
                <w:rStyle w:val="Emphasis"/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</w:p>
        </w:tc>
        <w:tc>
          <w:tcPr>
            <w:tcW w:w="2115" w:type="dxa"/>
          </w:tcPr>
          <w:p w:rsidR="00FB6F47" w:rsidRPr="00FB6F47" w:rsidRDefault="00FB6F47" w:rsidP="00FB6F47">
            <w:pPr>
              <w:tabs>
                <w:tab w:val="right" w:pos="9781"/>
              </w:tabs>
              <w:rPr>
                <w:rStyle w:val="Emphasis"/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</w:p>
        </w:tc>
      </w:tr>
    </w:tbl>
    <w:p w:rsidR="00FB6F47" w:rsidRDefault="00FB6F47" w:rsidP="00FB6F47">
      <w:pPr>
        <w:pStyle w:val="ListParagraph"/>
        <w:numPr>
          <w:ilvl w:val="1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  <w:t>Draw a diagram to represent this effect:</w:t>
      </w:r>
    </w:p>
    <w:p w:rsidR="00FB6F47" w:rsidRDefault="00FB6F47" w:rsidP="00FB6F47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>
        <w:rPr>
          <w:rFonts w:asciiTheme="minorHAnsi" w:hAnsiTheme="minorHAnsi" w:cs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866775</wp:posOffset>
                </wp:positionH>
                <wp:positionV relativeFrom="paragraph">
                  <wp:posOffset>44450</wp:posOffset>
                </wp:positionV>
                <wp:extent cx="0" cy="2019300"/>
                <wp:effectExtent l="95250" t="38100" r="57150" b="1905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0193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68.25pt;margin-top:3.5pt;width:0;height:159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" strokecolor="black [3040]">
                <v:stroke endarrow="open"/>
              </v:shape>
            </w:pict>
          </mc:Fallback>
        </mc:AlternateContent>
      </w:r>
    </w:p>
    <w:p w:rsidR="00FB6F47" w:rsidRDefault="00FB6F47" w:rsidP="00FB6F47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FB6F47" w:rsidRDefault="00FB6F47" w:rsidP="00FB6F47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FB6F47" w:rsidRDefault="00FB6F47" w:rsidP="00FB6F47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FB6F47" w:rsidRDefault="00FB6F47" w:rsidP="00FB6F47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FB6F47" w:rsidRDefault="00FB6F47" w:rsidP="00FB6F47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FB6F47" w:rsidRDefault="00FB6F47" w:rsidP="00FB6F47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>
        <w:rPr>
          <w:rFonts w:asciiTheme="minorHAnsi" w:hAnsiTheme="minorHAnsi" w:cstheme="min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866774</wp:posOffset>
                </wp:positionH>
                <wp:positionV relativeFrom="paragraph">
                  <wp:posOffset>85725</wp:posOffset>
                </wp:positionV>
                <wp:extent cx="5114925" cy="9525"/>
                <wp:effectExtent l="0" t="76200" r="9525" b="104775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14925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" o:spid="_x0000_s1026" type="#_x0000_t32" style="position:absolute;margin-left:68.25pt;margin-top:6.75pt;width:402.75pt;height:.7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" strokecolor="black [3040]">
                <v:stroke endarrow="open"/>
              </v:shape>
            </w:pict>
          </mc:Fallback>
        </mc:AlternateContent>
      </w:r>
    </w:p>
    <w:p w:rsidR="00FB6F47" w:rsidRDefault="00FB6F47" w:rsidP="00FB6F47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FB6F47" w:rsidRDefault="00FB6F47" w:rsidP="00FB6F47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FB6F47" w:rsidRDefault="00FB6F47" w:rsidP="00FB6F47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FB6F47" w:rsidRDefault="00FB6F47" w:rsidP="00FB6F47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FB6F47" w:rsidRDefault="00FB6F47" w:rsidP="00FB6F47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bookmarkStart w:id="0" w:name="_GoBack"/>
      <w:bookmarkEnd w:id="0"/>
    </w:p>
    <w:p w:rsidR="00FB6F47" w:rsidRDefault="00FB6F47" w:rsidP="00FB6F47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FB6F47" w:rsidRDefault="00FB6F47" w:rsidP="00FB6F47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FB6F47" w:rsidRPr="00177693" w:rsidRDefault="00FB6F47" w:rsidP="00FB6F47">
      <w:pPr>
        <w:pStyle w:val="ListParagraph"/>
        <w:numPr>
          <w:ilvl w:val="1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  <w:t xml:space="preserve">Examples of calculations are provided on the power point, feel free to copy down as a reference </w:t>
      </w:r>
    </w:p>
    <w:sectPr w:rsidR="00FB6F47" w:rsidRPr="00177693" w:rsidSect="002A3EE1">
      <w:headerReference w:type="default" r:id="rId8"/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D3B" w:rsidRDefault="00497D3B" w:rsidP="002A3EE1">
      <w:r>
        <w:separator/>
      </w:r>
    </w:p>
  </w:endnote>
  <w:endnote w:type="continuationSeparator" w:id="0">
    <w:p w:rsidR="00497D3B" w:rsidRDefault="00497D3B" w:rsidP="002A3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larity Gothic SF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D3B" w:rsidRDefault="00497D3B" w:rsidP="002A3EE1">
      <w:r>
        <w:separator/>
      </w:r>
    </w:p>
  </w:footnote>
  <w:footnote w:type="continuationSeparator" w:id="0">
    <w:p w:rsidR="00497D3B" w:rsidRDefault="00497D3B" w:rsidP="002A3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EE1" w:rsidRPr="002A3EE1" w:rsidRDefault="002A3EE1">
    <w:pPr>
      <w:pStyle w:val="Header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IB Chemistry</w:t>
    </w:r>
    <w:r w:rsidRPr="002A3EE1">
      <w:rPr>
        <w:rFonts w:asciiTheme="minorHAnsi" w:hAnsiTheme="minorHAnsi" w:cstheme="minorHAnsi"/>
        <w:sz w:val="20"/>
        <w:szCs w:val="20"/>
      </w:rPr>
      <w:ptab w:relativeTo="margin" w:alignment="center" w:leader="none"/>
    </w:r>
    <w:r>
      <w:rPr>
        <w:rFonts w:asciiTheme="minorHAnsi" w:hAnsiTheme="minorHAnsi" w:cstheme="minorHAnsi"/>
        <w:sz w:val="20"/>
        <w:szCs w:val="20"/>
      </w:rPr>
      <w:t>Brakke</w:t>
    </w:r>
    <w:r w:rsidRPr="002A3EE1">
      <w:rPr>
        <w:rFonts w:asciiTheme="minorHAnsi" w:hAnsiTheme="minorHAnsi" w:cstheme="minorHAnsi"/>
        <w:sz w:val="20"/>
        <w:szCs w:val="20"/>
      </w:rPr>
      <w:ptab w:relativeTo="margin" w:alignment="right" w:leader="none"/>
    </w:r>
    <w:r w:rsidR="006F08F5">
      <w:rPr>
        <w:rFonts w:asciiTheme="minorHAnsi" w:hAnsiTheme="minorHAnsi" w:cstheme="minorHAnsi"/>
        <w:sz w:val="20"/>
        <w:szCs w:val="20"/>
      </w:rPr>
      <w:t>ECA – Topic 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A047C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ABA32A5"/>
    <w:multiLevelType w:val="hybridMultilevel"/>
    <w:tmpl w:val="305E0E2C"/>
    <w:lvl w:ilvl="0" w:tplc="F384902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D8BE8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32265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34B14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5E8D9D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116E6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F252D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79002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B621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C542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6915EB6"/>
    <w:multiLevelType w:val="hybridMultilevel"/>
    <w:tmpl w:val="65BEA4FE"/>
    <w:lvl w:ilvl="0" w:tplc="2752E3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465ED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200000A">
      <w:start w:val="1688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CA7B1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E466F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E6BF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CE37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9602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C096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9D5938"/>
    <w:multiLevelType w:val="hybridMultilevel"/>
    <w:tmpl w:val="0FE66B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7F25E1"/>
    <w:multiLevelType w:val="hybridMultilevel"/>
    <w:tmpl w:val="B8D8E092"/>
    <w:lvl w:ilvl="0" w:tplc="D72C52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BEC2F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5637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06544D"/>
    <w:multiLevelType w:val="hybridMultilevel"/>
    <w:tmpl w:val="B4C2FCF2"/>
    <w:lvl w:ilvl="0" w:tplc="81120B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F401A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6825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762DC6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F90EAC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D3851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7C2B0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AC20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B4E6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EE06576"/>
    <w:multiLevelType w:val="hybridMultilevel"/>
    <w:tmpl w:val="661826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542452E"/>
    <w:multiLevelType w:val="hybridMultilevel"/>
    <w:tmpl w:val="5DCA6250"/>
    <w:lvl w:ilvl="0" w:tplc="1908A8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C6B64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80ACF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A82B3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70FF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0ED9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B0A4E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C870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8A6A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7350D50"/>
    <w:multiLevelType w:val="hybridMultilevel"/>
    <w:tmpl w:val="D362D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8113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5DA01260"/>
    <w:multiLevelType w:val="hybridMultilevel"/>
    <w:tmpl w:val="28940EDC"/>
    <w:lvl w:ilvl="0" w:tplc="949C8FD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7218A8">
      <w:start w:val="202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BA26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D284E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22855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8FC34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0269E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149B2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AC89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59E1D37"/>
    <w:multiLevelType w:val="hybridMultilevel"/>
    <w:tmpl w:val="0B32E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643C21"/>
    <w:multiLevelType w:val="hybridMultilevel"/>
    <w:tmpl w:val="186E9540"/>
    <w:lvl w:ilvl="0" w:tplc="44C81B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F471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CE2A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F2E7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949E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9A55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B4D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64FC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46D1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6C5C4DFD"/>
    <w:multiLevelType w:val="hybridMultilevel"/>
    <w:tmpl w:val="AF0287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BEC2F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E505570"/>
    <w:multiLevelType w:val="hybridMultilevel"/>
    <w:tmpl w:val="C3CA93E8"/>
    <w:lvl w:ilvl="0" w:tplc="C608C93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38AAA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12FB82">
      <w:start w:val="3238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8AC33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8A249E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14CF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7EA9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F654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35C76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1A06671"/>
    <w:multiLevelType w:val="hybridMultilevel"/>
    <w:tmpl w:val="6EC2A51A"/>
    <w:lvl w:ilvl="0" w:tplc="5A2E19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E696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62C3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EAC0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AABA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BC18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7499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8438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72B0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72685715"/>
    <w:multiLevelType w:val="hybridMultilevel"/>
    <w:tmpl w:val="FBE8A1C6"/>
    <w:lvl w:ilvl="0" w:tplc="9A3A2B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56A56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7C8DB6">
      <w:start w:val="2422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9C04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A2E2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F29E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E6FB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A66C9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57402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56B67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759946B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75B20E49"/>
    <w:multiLevelType w:val="hybridMultilevel"/>
    <w:tmpl w:val="505413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E945F3"/>
    <w:multiLevelType w:val="hybridMultilevel"/>
    <w:tmpl w:val="95C63A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502443"/>
    <w:multiLevelType w:val="hybridMultilevel"/>
    <w:tmpl w:val="D0E226FA"/>
    <w:lvl w:ilvl="0" w:tplc="A5AEA1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C8D032">
      <w:start w:val="202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581A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FA13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3E9E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8CCB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043EC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D068C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781D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F8F670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0"/>
    <w:lvlOverride w:ilvl="0">
      <w:lvl w:ilvl="0">
        <w:start w:val="1"/>
        <w:numFmt w:val="bullet"/>
        <w:lvlText w:val="•"/>
        <w:legacy w:legacy="1" w:legacySpace="0" w:legacyIndent="283"/>
        <w:lvlJc w:val="left"/>
        <w:pPr>
          <w:ind w:left="283" w:hanging="283"/>
        </w:pPr>
        <w:rPr>
          <w:rFonts w:ascii="Arial" w:hAnsi="Arial" w:hint="default"/>
        </w:rPr>
      </w:lvl>
    </w:lvlOverride>
  </w:num>
  <w:num w:numId="3">
    <w:abstractNumId w:val="24"/>
  </w:num>
  <w:num w:numId="4">
    <w:abstractNumId w:val="1"/>
  </w:num>
  <w:num w:numId="5">
    <w:abstractNumId w:val="19"/>
  </w:num>
  <w:num w:numId="6">
    <w:abstractNumId w:val="20"/>
  </w:num>
  <w:num w:numId="7">
    <w:abstractNumId w:val="11"/>
  </w:num>
  <w:num w:numId="8">
    <w:abstractNumId w:val="13"/>
  </w:num>
  <w:num w:numId="9">
    <w:abstractNumId w:val="21"/>
  </w:num>
  <w:num w:numId="10">
    <w:abstractNumId w:val="6"/>
  </w:num>
  <w:num w:numId="11">
    <w:abstractNumId w:val="15"/>
  </w:num>
  <w:num w:numId="12">
    <w:abstractNumId w:val="8"/>
  </w:num>
  <w:num w:numId="13">
    <w:abstractNumId w:val="5"/>
  </w:num>
  <w:num w:numId="14">
    <w:abstractNumId w:val="22"/>
  </w:num>
  <w:num w:numId="15">
    <w:abstractNumId w:val="10"/>
  </w:num>
  <w:num w:numId="16">
    <w:abstractNumId w:val="14"/>
  </w:num>
  <w:num w:numId="17">
    <w:abstractNumId w:val="18"/>
  </w:num>
  <w:num w:numId="18">
    <w:abstractNumId w:val="4"/>
  </w:num>
  <w:num w:numId="19">
    <w:abstractNumId w:val="17"/>
  </w:num>
  <w:num w:numId="20">
    <w:abstractNumId w:val="16"/>
  </w:num>
  <w:num w:numId="21">
    <w:abstractNumId w:val="9"/>
  </w:num>
  <w:num w:numId="22">
    <w:abstractNumId w:val="23"/>
  </w:num>
  <w:num w:numId="23">
    <w:abstractNumId w:val="2"/>
  </w:num>
  <w:num w:numId="24">
    <w:abstractNumId w:val="12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B54"/>
    <w:rsid w:val="0003487D"/>
    <w:rsid w:val="00042EB0"/>
    <w:rsid w:val="000A139A"/>
    <w:rsid w:val="000C16E0"/>
    <w:rsid w:val="000F75D1"/>
    <w:rsid w:val="001157A7"/>
    <w:rsid w:val="00177693"/>
    <w:rsid w:val="00210FEC"/>
    <w:rsid w:val="0021415A"/>
    <w:rsid w:val="00292CBE"/>
    <w:rsid w:val="002A3EE1"/>
    <w:rsid w:val="002B225A"/>
    <w:rsid w:val="002B4A0B"/>
    <w:rsid w:val="002C28AC"/>
    <w:rsid w:val="002D7125"/>
    <w:rsid w:val="00317163"/>
    <w:rsid w:val="00323E08"/>
    <w:rsid w:val="00345ED3"/>
    <w:rsid w:val="0038273C"/>
    <w:rsid w:val="003C3CF8"/>
    <w:rsid w:val="003C3E14"/>
    <w:rsid w:val="003E74A4"/>
    <w:rsid w:val="00447D98"/>
    <w:rsid w:val="00497D3B"/>
    <w:rsid w:val="004D32E8"/>
    <w:rsid w:val="004F4E28"/>
    <w:rsid w:val="005C4D55"/>
    <w:rsid w:val="005F6089"/>
    <w:rsid w:val="00627BC4"/>
    <w:rsid w:val="00635853"/>
    <w:rsid w:val="006635C5"/>
    <w:rsid w:val="006764FC"/>
    <w:rsid w:val="006822D5"/>
    <w:rsid w:val="006B4700"/>
    <w:rsid w:val="006B573B"/>
    <w:rsid w:val="006F08F5"/>
    <w:rsid w:val="00716FA9"/>
    <w:rsid w:val="0089403C"/>
    <w:rsid w:val="008A18A4"/>
    <w:rsid w:val="008E434D"/>
    <w:rsid w:val="00977F71"/>
    <w:rsid w:val="00995CAD"/>
    <w:rsid w:val="009F369E"/>
    <w:rsid w:val="00A80BEA"/>
    <w:rsid w:val="00A914B9"/>
    <w:rsid w:val="00A92563"/>
    <w:rsid w:val="00A962E2"/>
    <w:rsid w:val="00AB6845"/>
    <w:rsid w:val="00AD07BD"/>
    <w:rsid w:val="00AD1BB3"/>
    <w:rsid w:val="00B117BD"/>
    <w:rsid w:val="00B50108"/>
    <w:rsid w:val="00B8722E"/>
    <w:rsid w:val="00B975D2"/>
    <w:rsid w:val="00BB211C"/>
    <w:rsid w:val="00BC7A1F"/>
    <w:rsid w:val="00BD5AC0"/>
    <w:rsid w:val="00C00CC8"/>
    <w:rsid w:val="00C25830"/>
    <w:rsid w:val="00CB7B7F"/>
    <w:rsid w:val="00D76919"/>
    <w:rsid w:val="00DC29B5"/>
    <w:rsid w:val="00DF4B54"/>
    <w:rsid w:val="00E02A0D"/>
    <w:rsid w:val="00E461C0"/>
    <w:rsid w:val="00E51E38"/>
    <w:rsid w:val="00F46C03"/>
    <w:rsid w:val="00F8433E"/>
    <w:rsid w:val="00FB6F47"/>
    <w:rsid w:val="00FF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9B5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  <w:style w:type="paragraph" w:styleId="NormalWeb">
    <w:name w:val="Normal (Web)"/>
    <w:basedOn w:val="Normal"/>
    <w:uiPriority w:val="99"/>
    <w:unhideWhenUsed/>
    <w:rsid w:val="0017769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9B5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  <w:style w:type="paragraph" w:styleId="NormalWeb">
    <w:name w:val="Normal (Web)"/>
    <w:basedOn w:val="Normal"/>
    <w:uiPriority w:val="99"/>
    <w:unhideWhenUsed/>
    <w:rsid w:val="0017769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3119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5460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49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54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52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371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81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95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5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4666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4063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6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9861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63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1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505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28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1825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90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5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5752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814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0591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2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645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4913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256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34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93701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13369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9705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81642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6902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206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058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9805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2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34357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529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92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AS301  © RWGrime (Chemsheets</vt:lpstr>
    </vt:vector>
  </TitlesOfParts>
  <Company/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AS301  © RWGrime (Chemsheets</dc:title>
  <dc:subject/>
  <dc:creator>Richard Grime</dc:creator>
  <cp:keywords/>
  <dc:description/>
  <cp:lastModifiedBy>Brakke</cp:lastModifiedBy>
  <cp:revision>2</cp:revision>
  <cp:lastPrinted>2007-08-14T20:18:00Z</cp:lastPrinted>
  <dcterms:created xsi:type="dcterms:W3CDTF">2011-02-15T12:18:00Z</dcterms:created>
  <dcterms:modified xsi:type="dcterms:W3CDTF">2011-02-15T12:18:00Z</dcterms:modified>
</cp:coreProperties>
</file>